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6079BC6F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</w:t>
      </w:r>
      <w:r w:rsidR="00654C15">
        <w:rPr>
          <w:lang w:val="en-US"/>
        </w:rPr>
        <w:t>September</w:t>
      </w:r>
      <w:r w:rsidR="00121B94" w:rsidRPr="00CB7E8D">
        <w:rPr>
          <w:lang w:val="en-US"/>
        </w:rPr>
        <w:t xml:space="preserve"> </w:t>
      </w:r>
      <w:r w:rsidR="00250AB6">
        <w:rPr>
          <w:lang w:val="en-US"/>
        </w:rPr>
        <w:t>23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250AB6">
        <w:rPr>
          <w:lang w:val="en-US"/>
        </w:rPr>
        <w:t>Novem</w:t>
      </w:r>
      <w:r w:rsidR="00475B8C">
        <w:rPr>
          <w:lang w:val="en-US"/>
        </w:rPr>
        <w:t>ber</w:t>
      </w:r>
      <w:r w:rsidR="00654C15">
        <w:rPr>
          <w:lang w:val="en-US"/>
        </w:rPr>
        <w:t xml:space="preserve"> </w:t>
      </w:r>
      <w:r w:rsidR="00250AB6">
        <w:rPr>
          <w:lang w:val="en-US"/>
        </w:rPr>
        <w:t>05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38D10216" w:rsidR="008D7691" w:rsidRPr="00DD01D6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654C15">
        <w:rPr>
          <w:lang w:val="en-US"/>
        </w:rPr>
        <w:t>2</w:t>
      </w:r>
      <w:r w:rsidR="00250AB6">
        <w:rPr>
          <w:lang w:val="en-US"/>
        </w:rPr>
        <w:t>2</w:t>
      </w:r>
    </w:p>
    <w:p w14:paraId="3A1BC3EB" w14:textId="192B0A31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383908" w:rsidRPr="00383908">
        <w:rPr>
          <w:lang w:val="en-US"/>
        </w:rPr>
        <w:t xml:space="preserve">.  </w:t>
      </w:r>
      <w:r w:rsidR="001A328C">
        <w:rPr>
          <w:lang w:val="en-US"/>
        </w:rPr>
        <w:t>Only participa</w:t>
      </w:r>
      <w:r w:rsidR="000A15B2">
        <w:rPr>
          <w:lang w:val="en-US"/>
        </w:rPr>
        <w:t>n</w:t>
      </w:r>
      <w:r w:rsidR="001A328C">
        <w:rPr>
          <w:lang w:val="en-US"/>
        </w:rPr>
        <w:t>ts</w:t>
      </w:r>
      <w:r w:rsidR="000A15B2">
        <w:rPr>
          <w:lang w:val="en-US"/>
        </w:rPr>
        <w:t xml:space="preserve"> who are manufacturers of the goods are allowed to participate in the tender</w:t>
      </w:r>
      <w:r w:rsidR="008B16DB" w:rsidRPr="00E37F0A">
        <w:rPr>
          <w:lang w:val="en-US"/>
        </w:rPr>
        <w:t>:</w:t>
      </w:r>
    </w:p>
    <w:p w14:paraId="2E346B29" w14:textId="77777777" w:rsidR="00250AB6" w:rsidRDefault="00250AB6" w:rsidP="00250AB6">
      <w:pPr>
        <w:jc w:val="both"/>
        <w:rPr>
          <w:lang w:val="en-US"/>
        </w:rPr>
      </w:pPr>
    </w:p>
    <w:p w14:paraId="66CFDBD4" w14:textId="0BA4F2E3" w:rsidR="00250AB6" w:rsidRDefault="00250AB6" w:rsidP="00250AB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1</w:t>
      </w:r>
      <w:r>
        <w:rPr>
          <w:lang w:val="tk-TM"/>
        </w:rPr>
        <w:t xml:space="preserve"> –</w:t>
      </w:r>
      <w:r w:rsidR="005C3AB4" w:rsidRPr="00324626">
        <w:rPr>
          <w:lang w:val="en-US"/>
        </w:rPr>
        <w:t xml:space="preserve"> </w:t>
      </w:r>
      <w:r w:rsidR="005C3AB4" w:rsidRPr="005C3AB4">
        <w:rPr>
          <w:lang w:val="tk-TM"/>
        </w:rPr>
        <w:t>"Pipes and metal products</w:t>
      </w:r>
      <w:r>
        <w:rPr>
          <w:lang w:val="en-US"/>
        </w:rPr>
        <w:t>;</w:t>
      </w:r>
    </w:p>
    <w:p w14:paraId="03C6BCB8" w14:textId="20D4CC6D" w:rsidR="00D54982" w:rsidRDefault="00DD01D6" w:rsidP="00D54982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654C15">
        <w:rPr>
          <w:lang w:val="en-US"/>
        </w:rPr>
        <w:t>Technological</w:t>
      </w:r>
      <w:r>
        <w:rPr>
          <w:lang w:val="en-US"/>
        </w:rPr>
        <w:t xml:space="preserve"> e</w:t>
      </w:r>
      <w:r w:rsidR="000D23C3">
        <w:rPr>
          <w:lang w:val="en-US"/>
        </w:rPr>
        <w:t>q</w:t>
      </w:r>
      <w:r>
        <w:rPr>
          <w:lang w:val="en-US"/>
        </w:rPr>
        <w:t>uipment”;</w:t>
      </w:r>
    </w:p>
    <w:p w14:paraId="1C0BAA5C" w14:textId="77777777" w:rsidR="00654C15" w:rsidRDefault="00654C15" w:rsidP="00654C15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“General plant equipment”;</w:t>
      </w:r>
    </w:p>
    <w:p w14:paraId="5744ECD6" w14:textId="4617B864" w:rsidR="00DD01D6" w:rsidRDefault="00DD01D6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9D34D8" w:rsidRPr="009D34D8">
        <w:rPr>
          <w:lang w:val="en-US"/>
        </w:rPr>
        <w:t>3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9D34D8">
        <w:rPr>
          <w:lang w:val="en-US"/>
        </w:rPr>
        <w:t>Electrical</w:t>
      </w:r>
      <w:r w:rsidR="00D54982">
        <w:rPr>
          <w:lang w:val="en-US"/>
        </w:rPr>
        <w:t xml:space="preserve"> products</w:t>
      </w:r>
      <w:r>
        <w:rPr>
          <w:lang w:val="en-US"/>
        </w:rPr>
        <w:t>”</w:t>
      </w:r>
      <w:r w:rsidR="00D54982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0163D611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324626">
        <w:rPr>
          <w:b/>
          <w:lang w:val="en-US"/>
        </w:rPr>
        <w:t>Novem</w:t>
      </w:r>
      <w:r w:rsidR="006F0C11" w:rsidRPr="006F0C11">
        <w:rPr>
          <w:b/>
          <w:lang w:val="en-US"/>
        </w:rPr>
        <w:t>ber</w:t>
      </w:r>
      <w:r w:rsidR="00C6250D">
        <w:rPr>
          <w:b/>
          <w:lang w:val="en-US"/>
        </w:rPr>
        <w:t xml:space="preserve"> </w:t>
      </w:r>
      <w:r w:rsidR="00324626">
        <w:rPr>
          <w:b/>
          <w:lang w:val="en-US"/>
        </w:rPr>
        <w:t>05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</w:t>
        </w:r>
        <w:bookmarkStart w:id="0" w:name="_GoBack"/>
        <w:bookmarkEnd w:id="0"/>
        <w:r w:rsidR="008D7691" w:rsidRPr="00D56FFE">
          <w:rPr>
            <w:rStyle w:val="a3"/>
            <w:lang w:val="en-US"/>
          </w:rPr>
          <w:t>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5B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328C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0AB6"/>
    <w:rsid w:val="0025506B"/>
    <w:rsid w:val="00255BC4"/>
    <w:rsid w:val="002574FB"/>
    <w:rsid w:val="00257E14"/>
    <w:rsid w:val="00260706"/>
    <w:rsid w:val="00261FD5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462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390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75B8C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4BE6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287C"/>
    <w:rsid w:val="005B6872"/>
    <w:rsid w:val="005C0A55"/>
    <w:rsid w:val="005C1EC2"/>
    <w:rsid w:val="005C2B43"/>
    <w:rsid w:val="005C3AB4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4C15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0C11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2701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189</cp:revision>
  <cp:lastPrinted>2021-10-29T04:14:00Z</cp:lastPrinted>
  <dcterms:created xsi:type="dcterms:W3CDTF">2020-12-12T19:01:00Z</dcterms:created>
  <dcterms:modified xsi:type="dcterms:W3CDTF">2025-09-23T04:57:00Z</dcterms:modified>
</cp:coreProperties>
</file>